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8DB69" w14:textId="77777777" w:rsidR="00BF1E39" w:rsidRDefault="00BF1E39" w:rsidP="00BF1E39">
      <w:pPr>
        <w:jc w:val="center"/>
        <w:rPr>
          <w:rFonts w:ascii="Calibri" w:eastAsia="Calibri" w:hAnsi="Calibri" w:cs="Calibri"/>
          <w:color w:val="000000" w:themeColor="text1"/>
        </w:rPr>
      </w:pPr>
      <w:r>
        <w:rPr>
          <w:rFonts w:eastAsia="Calibri" w:cstheme="minorHAnsi"/>
          <w:noProof/>
          <w:color w:val="000000" w:themeColor="text1"/>
          <w:lang w:eastAsia="it-IT"/>
        </w:rPr>
        <w:drawing>
          <wp:inline distT="0" distB="0" distL="0" distR="0" wp14:anchorId="034F0F7C" wp14:editId="4014E520">
            <wp:extent cx="600075" cy="987303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mune 2019 CMY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82" cy="995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96421" w14:textId="77777777" w:rsidR="00BF1E39" w:rsidRPr="00BF1E39" w:rsidRDefault="00BF1E39" w:rsidP="00BF1E39">
      <w:pPr>
        <w:jc w:val="center"/>
        <w:rPr>
          <w:rFonts w:eastAsia="Calibri" w:cstheme="minorHAnsi"/>
          <w:b/>
          <w:color w:val="0A2F41" w:themeColor="accent1" w:themeShade="80"/>
          <w:sz w:val="16"/>
          <w:szCs w:val="16"/>
        </w:rPr>
      </w:pPr>
    </w:p>
    <w:p w14:paraId="6806371D" w14:textId="07D230D4" w:rsidR="00BF1E39" w:rsidRDefault="00BF1E39" w:rsidP="00BF1E39">
      <w:pPr>
        <w:jc w:val="center"/>
        <w:rPr>
          <w:rFonts w:eastAsia="Calibri" w:cstheme="minorHAnsi"/>
          <w:b/>
          <w:color w:val="0A2F41" w:themeColor="accent1" w:themeShade="80"/>
        </w:rPr>
      </w:pPr>
      <w:r>
        <w:rPr>
          <w:rFonts w:eastAsia="Calibri" w:cstheme="minorHAnsi"/>
          <w:b/>
          <w:color w:val="0A2F41" w:themeColor="accent1" w:themeShade="80"/>
        </w:rPr>
        <w:t>Ufficio Stampa</w:t>
      </w:r>
    </w:p>
    <w:p w14:paraId="25A7FB60" w14:textId="77777777" w:rsidR="00BF1E39" w:rsidRPr="00BF1E39" w:rsidRDefault="00BF1E39" w:rsidP="00BF1E39">
      <w:pPr>
        <w:jc w:val="center"/>
        <w:rPr>
          <w:rFonts w:eastAsia="Calibri" w:cstheme="minorHAnsi"/>
          <w:b/>
          <w:color w:val="0A2F41" w:themeColor="accent1" w:themeShade="80"/>
          <w:sz w:val="16"/>
          <w:szCs w:val="16"/>
        </w:rPr>
      </w:pPr>
    </w:p>
    <w:tbl>
      <w:tblPr>
        <w:tblStyle w:val="Grigliatabella"/>
        <w:tblW w:w="9634" w:type="dxa"/>
        <w:tblLayout w:type="fixed"/>
        <w:tblLook w:val="06A0" w:firstRow="1" w:lastRow="0" w:firstColumn="1" w:lastColumn="0" w:noHBand="1" w:noVBand="1"/>
      </w:tblPr>
      <w:tblGrid>
        <w:gridCol w:w="9634"/>
      </w:tblGrid>
      <w:tr w:rsidR="00BF1E39" w:rsidRPr="00A20B02" w14:paraId="4E8C9C25" w14:textId="77777777" w:rsidTr="007C4DED">
        <w:tc>
          <w:tcPr>
            <w:tcW w:w="9634" w:type="dxa"/>
          </w:tcPr>
          <w:p w14:paraId="517D49FF" w14:textId="77777777" w:rsidR="00BF1E39" w:rsidRPr="001B5569" w:rsidRDefault="00BF1E39" w:rsidP="007C4DED">
            <w:pPr>
              <w:spacing w:line="259" w:lineRule="auto"/>
              <w:jc w:val="center"/>
              <w:rPr>
                <w:rFonts w:ascii="Calibri" w:eastAsia="Calibri" w:hAnsi="Calibri" w:cs="Calibri"/>
                <w:color w:val="0D0D0D" w:themeColor="text1" w:themeTint="F2"/>
                <w:sz w:val="24"/>
                <w:szCs w:val="24"/>
              </w:rPr>
            </w:pPr>
            <w:r w:rsidRPr="001B5569">
              <w:rPr>
                <w:rFonts w:ascii="Calibri" w:eastAsia="Calibri" w:hAnsi="Calibri" w:cs="Calibr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COMUNICATO STAMPA</w:t>
            </w:r>
          </w:p>
        </w:tc>
      </w:tr>
    </w:tbl>
    <w:p w14:paraId="2BED52D8" w14:textId="77777777" w:rsidR="00BF1E39" w:rsidRDefault="00BF1E39" w:rsidP="00BF1E39">
      <w:pPr>
        <w:jc w:val="center"/>
        <w:rPr>
          <w:rFonts w:ascii="Aptos" w:eastAsia="Times New Roman" w:hAnsi="Aptos" w:cs="Times New Roman"/>
          <w:b/>
          <w:bCs/>
          <w:color w:val="000000"/>
          <w:kern w:val="36"/>
          <w:sz w:val="28"/>
          <w:szCs w:val="28"/>
          <w:lang w:eastAsia="it-IT"/>
          <w14:ligatures w14:val="none"/>
        </w:rPr>
      </w:pPr>
    </w:p>
    <w:p w14:paraId="39E5640E" w14:textId="25081312" w:rsidR="00AB6DED" w:rsidRPr="00A57585" w:rsidRDefault="00A57585" w:rsidP="000D609A">
      <w:pPr>
        <w:spacing w:line="36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it-IT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it-IT"/>
          <w14:ligatures w14:val="none"/>
        </w:rPr>
        <w:t>DOMENICA 7 GIUGNO FESTA IN MADDALENA PER IL PAC CON KIDSMEETALPS</w:t>
      </w: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it-IT"/>
          <w14:ligatures w14:val="none"/>
        </w:rPr>
        <w:br/>
      </w:r>
      <w:r w:rsidRPr="00A57585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UNA GIORNATA DI LABORATORI PER 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FAMIGLIE</w:t>
      </w:r>
      <w:r w:rsidRPr="00A57585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PER 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SCOPRIRE IL</w:t>
      </w:r>
      <w:r w:rsidRPr="00A57585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PIANO ARIA E CLIMA. 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br/>
      </w:r>
      <w:r w:rsidRPr="00A57585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E BIGLIETTO UNICO PER TUTTI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PER MUOVERSI IN CITTÀ</w:t>
      </w:r>
    </w:p>
    <w:p w14:paraId="76E715C6" w14:textId="77777777" w:rsidR="000D609A" w:rsidRPr="000D609A" w:rsidRDefault="000D609A" w:rsidP="000D609A">
      <w:pPr>
        <w:spacing w:line="36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</w:rPr>
      </w:pPr>
    </w:p>
    <w:p w14:paraId="1A3B5620" w14:textId="420AB19E" w:rsidR="000D609A" w:rsidRPr="000D609A" w:rsidRDefault="00A57585" w:rsidP="000D609A">
      <w:pPr>
        <w:spacing w:line="36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</w:rPr>
      </w:pPr>
      <w:r w:rsidRPr="00A57585">
        <w:rPr>
          <w:rFonts w:ascii="Calibri" w:eastAsia="Times New Roman" w:hAnsi="Calibri" w:cs="Calibri"/>
          <w:b/>
          <w:color w:val="000000"/>
          <w:kern w:val="0"/>
          <w:lang w:eastAsia="it-IT"/>
        </w:rPr>
        <w:t>Domenica 7 giugno</w:t>
      </w:r>
      <w:r w:rsidR="000D609A" w:rsidRPr="000D609A">
        <w:rPr>
          <w:rFonts w:ascii="Calibri" w:eastAsia="Times New Roman" w:hAnsi="Calibri" w:cs="Calibri"/>
          <w:color w:val="000000"/>
          <w:kern w:val="0"/>
          <w:lang w:eastAsia="it-IT"/>
        </w:rPr>
        <w:t xml:space="preserve">, dalle 10 alle 18, </w:t>
      </w:r>
      <w:r>
        <w:rPr>
          <w:rFonts w:ascii="Calibri" w:eastAsia="Times New Roman" w:hAnsi="Calibri" w:cs="Calibri"/>
          <w:color w:val="000000"/>
          <w:kern w:val="0"/>
          <w:lang w:eastAsia="it-IT"/>
        </w:rPr>
        <w:t>il monte</w:t>
      </w:r>
      <w:r w:rsidR="000D609A" w:rsidRPr="000D609A">
        <w:rPr>
          <w:rFonts w:ascii="Calibri" w:eastAsia="Times New Roman" w:hAnsi="Calibri" w:cs="Calibri"/>
          <w:color w:val="000000"/>
          <w:kern w:val="0"/>
          <w:lang w:eastAsia="it-IT"/>
        </w:rPr>
        <w:t xml:space="preserve"> Maddalena ospita </w:t>
      </w:r>
      <w:proofErr w:type="spellStart"/>
      <w:r w:rsidR="000D609A" w:rsidRPr="000D609A">
        <w:rPr>
          <w:rFonts w:ascii="Calibri" w:eastAsia="Times New Roman" w:hAnsi="Calibri" w:cs="Calibri"/>
          <w:color w:val="000000"/>
          <w:kern w:val="0"/>
          <w:lang w:eastAsia="it-IT"/>
        </w:rPr>
        <w:t>KidsMeetAlps</w:t>
      </w:r>
      <w:proofErr w:type="spellEnd"/>
      <w:r w:rsidR="000D609A" w:rsidRPr="000D609A">
        <w:rPr>
          <w:rFonts w:ascii="Calibri" w:eastAsia="Times New Roman" w:hAnsi="Calibri" w:cs="Calibri"/>
          <w:color w:val="000000"/>
          <w:kern w:val="0"/>
          <w:lang w:eastAsia="it-IT"/>
        </w:rPr>
        <w:t>, la giornata dedicata a bambine, bambini e famiglie che dà avvio al percorso di restituzione pubblica del Piano aria e clima del Comune di Brescia. L'evento si svolge lungo il Sen</w:t>
      </w:r>
      <w:bookmarkStart w:id="0" w:name="_GoBack"/>
      <w:bookmarkEnd w:id="0"/>
      <w:r w:rsidR="000D609A" w:rsidRPr="000D609A">
        <w:rPr>
          <w:rFonts w:ascii="Calibri" w:eastAsia="Times New Roman" w:hAnsi="Calibri" w:cs="Calibri"/>
          <w:color w:val="000000"/>
          <w:kern w:val="0"/>
          <w:lang w:eastAsia="it-IT"/>
        </w:rPr>
        <w:t xml:space="preserve">tiero delle Pozze e propone </w:t>
      </w:r>
      <w:r w:rsidR="000D609A" w:rsidRPr="00DE1BE6">
        <w:rPr>
          <w:rFonts w:ascii="Calibri" w:eastAsia="Times New Roman" w:hAnsi="Calibri" w:cs="Calibri"/>
          <w:b/>
          <w:bCs/>
          <w:color w:val="000000"/>
          <w:kern w:val="0"/>
          <w:lang w:eastAsia="it-IT"/>
        </w:rPr>
        <w:t>14 laboratori gratuiti per bambine e bambini dai 3 ai 12 anni</w:t>
      </w:r>
      <w:r w:rsidR="000D609A" w:rsidRPr="000D609A">
        <w:rPr>
          <w:rFonts w:ascii="Calibri" w:eastAsia="Times New Roman" w:hAnsi="Calibri" w:cs="Calibri"/>
          <w:color w:val="000000"/>
          <w:kern w:val="0"/>
          <w:lang w:eastAsia="it-IT"/>
        </w:rPr>
        <w:t>, tra suoni, arte, installazioni e design.</w:t>
      </w:r>
    </w:p>
    <w:p w14:paraId="52AA4F7C" w14:textId="74C78354" w:rsidR="000D609A" w:rsidRPr="000D609A" w:rsidRDefault="000D609A" w:rsidP="000D609A">
      <w:pPr>
        <w:spacing w:line="36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</w:rPr>
      </w:pPr>
      <w:r w:rsidRPr="000D609A">
        <w:rPr>
          <w:rFonts w:ascii="Calibri" w:eastAsia="Times New Roman" w:hAnsi="Calibri" w:cs="Calibri"/>
          <w:color w:val="000000"/>
          <w:kern w:val="0"/>
          <w:lang w:eastAsia="it-IT"/>
        </w:rPr>
        <w:t xml:space="preserve">Il Piano aria e clima è il frutto di un ampio processo partecipativo che ha coinvolto oltre cento cittadine e cittadini, rappresentanti dei Consigli di Quartiere, associazioni, realtà territoriali ed enti pubblici e privati. Attraverso </w:t>
      </w:r>
      <w:r w:rsidRPr="00DE1BE6">
        <w:rPr>
          <w:rFonts w:ascii="Calibri" w:eastAsia="Times New Roman" w:hAnsi="Calibri" w:cs="Calibri"/>
          <w:b/>
          <w:bCs/>
          <w:color w:val="000000"/>
          <w:kern w:val="0"/>
          <w:lang w:eastAsia="it-IT"/>
        </w:rPr>
        <w:t>31 azioni concrete</w:t>
      </w:r>
      <w:r w:rsidRPr="000D609A">
        <w:rPr>
          <w:rFonts w:ascii="Calibri" w:eastAsia="Times New Roman" w:hAnsi="Calibri" w:cs="Calibri"/>
          <w:color w:val="000000"/>
          <w:kern w:val="0"/>
          <w:lang w:eastAsia="it-IT"/>
        </w:rPr>
        <w:t>, il Piano punta a costruire una città più equa e sostenibile, con un obiettivo dichiarato: ridurre del 55% le emissioni entro il 2030.</w:t>
      </w:r>
      <w:r w:rsidR="00A57585">
        <w:rPr>
          <w:rFonts w:ascii="Calibri" w:eastAsia="Times New Roman" w:hAnsi="Calibri" w:cs="Calibri"/>
          <w:color w:val="000000"/>
          <w:kern w:val="0"/>
          <w:lang w:eastAsia="it-IT"/>
        </w:rPr>
        <w:t xml:space="preserve"> </w:t>
      </w:r>
      <w:r w:rsidRPr="000D609A">
        <w:rPr>
          <w:rFonts w:ascii="Calibri" w:eastAsia="Times New Roman" w:hAnsi="Calibri" w:cs="Calibri"/>
          <w:color w:val="000000"/>
          <w:kern w:val="0"/>
          <w:lang w:eastAsia="it-IT"/>
        </w:rPr>
        <w:t>L'Amministrazione comunale ha scelto di aprire il percorso di restituzione con un evento dedicato alle nuove generazioni, a sottolineare che le sfide climatiche di oggi sono quelle che i bambini di oggi dovranno affrontare domani.</w:t>
      </w:r>
    </w:p>
    <w:p w14:paraId="6AB839F0" w14:textId="77777777" w:rsidR="000D609A" w:rsidRPr="000D609A" w:rsidRDefault="000D609A" w:rsidP="000D609A">
      <w:pPr>
        <w:spacing w:line="36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</w:rPr>
      </w:pPr>
    </w:p>
    <w:p w14:paraId="389389A0" w14:textId="77777777" w:rsidR="000D609A" w:rsidRPr="000D609A" w:rsidRDefault="000D609A" w:rsidP="000D609A">
      <w:pPr>
        <w:spacing w:line="36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</w:rPr>
      </w:pPr>
      <w:r w:rsidRPr="000D609A">
        <w:rPr>
          <w:rFonts w:ascii="Calibri" w:eastAsia="Times New Roman" w:hAnsi="Calibri" w:cs="Calibri"/>
          <w:b/>
          <w:bCs/>
          <w:color w:val="000000"/>
          <w:kern w:val="0"/>
          <w:lang w:eastAsia="it-IT"/>
        </w:rPr>
        <w:t>Il programma</w:t>
      </w:r>
    </w:p>
    <w:p w14:paraId="0F138603" w14:textId="77777777" w:rsidR="000D609A" w:rsidRPr="000D609A" w:rsidRDefault="000D609A" w:rsidP="000D609A">
      <w:pPr>
        <w:spacing w:line="36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</w:rPr>
      </w:pPr>
      <w:r w:rsidRPr="000D609A">
        <w:rPr>
          <w:rFonts w:ascii="Calibri" w:eastAsia="Times New Roman" w:hAnsi="Calibri" w:cs="Calibri"/>
          <w:color w:val="000000"/>
          <w:kern w:val="0"/>
          <w:lang w:eastAsia="it-IT"/>
        </w:rPr>
        <w:t xml:space="preserve">I </w:t>
      </w:r>
      <w:r w:rsidRPr="000D609A">
        <w:rPr>
          <w:rFonts w:ascii="Calibri" w:eastAsia="Times New Roman" w:hAnsi="Calibri" w:cs="Calibri"/>
          <w:b/>
          <w:bCs/>
          <w:color w:val="000000"/>
          <w:kern w:val="0"/>
          <w:lang w:eastAsia="it-IT"/>
        </w:rPr>
        <w:t>14 laboratori gratuiti</w:t>
      </w:r>
      <w:r w:rsidRPr="000D609A">
        <w:rPr>
          <w:rFonts w:ascii="Calibri" w:eastAsia="Times New Roman" w:hAnsi="Calibri" w:cs="Calibri"/>
          <w:color w:val="000000"/>
          <w:kern w:val="0"/>
          <w:lang w:eastAsia="it-IT"/>
        </w:rPr>
        <w:t xml:space="preserve"> sono ideati e condotti da artisti, designer, ricercatori e associazioni: Architetture di racconti (Luca </w:t>
      </w:r>
      <w:proofErr w:type="spellStart"/>
      <w:r w:rsidRPr="000D609A">
        <w:rPr>
          <w:rFonts w:ascii="Calibri" w:eastAsia="Times New Roman" w:hAnsi="Calibri" w:cs="Calibri"/>
          <w:color w:val="000000"/>
          <w:kern w:val="0"/>
          <w:lang w:eastAsia="it-IT"/>
        </w:rPr>
        <w:t>Boscardin</w:t>
      </w:r>
      <w:proofErr w:type="spellEnd"/>
      <w:r w:rsidRPr="000D609A">
        <w:rPr>
          <w:rFonts w:ascii="Calibri" w:eastAsia="Times New Roman" w:hAnsi="Calibri" w:cs="Calibri"/>
          <w:color w:val="000000"/>
          <w:kern w:val="0"/>
          <w:lang w:eastAsia="it-IT"/>
        </w:rPr>
        <w:t xml:space="preserve">), Cantastorie </w:t>
      </w:r>
      <w:proofErr w:type="spellStart"/>
      <w:r w:rsidRPr="000D609A">
        <w:rPr>
          <w:rFonts w:ascii="Calibri" w:eastAsia="Times New Roman" w:hAnsi="Calibri" w:cs="Calibri"/>
          <w:color w:val="000000"/>
          <w:kern w:val="0"/>
          <w:lang w:eastAsia="it-IT"/>
        </w:rPr>
        <w:t>Giocastorie</w:t>
      </w:r>
      <w:proofErr w:type="spellEnd"/>
      <w:r w:rsidRPr="000D609A">
        <w:rPr>
          <w:rFonts w:ascii="Calibri" w:eastAsia="Times New Roman" w:hAnsi="Calibri" w:cs="Calibri"/>
          <w:color w:val="000000"/>
          <w:kern w:val="0"/>
          <w:lang w:eastAsia="it-IT"/>
        </w:rPr>
        <w:t xml:space="preserve"> (</w:t>
      </w:r>
      <w:proofErr w:type="spellStart"/>
      <w:r w:rsidRPr="000D609A">
        <w:rPr>
          <w:rFonts w:ascii="Calibri" w:eastAsia="Times New Roman" w:hAnsi="Calibri" w:cs="Calibri"/>
          <w:color w:val="000000"/>
          <w:kern w:val="0"/>
          <w:lang w:eastAsia="it-IT"/>
        </w:rPr>
        <w:t>VolumeBK</w:t>
      </w:r>
      <w:proofErr w:type="spellEnd"/>
      <w:r w:rsidRPr="000D609A">
        <w:rPr>
          <w:rFonts w:ascii="Calibri" w:eastAsia="Times New Roman" w:hAnsi="Calibri" w:cs="Calibri"/>
          <w:color w:val="000000"/>
          <w:kern w:val="0"/>
          <w:lang w:eastAsia="it-IT"/>
        </w:rPr>
        <w:t xml:space="preserve"> e Daelli Arte e Gioco), </w:t>
      </w:r>
      <w:proofErr w:type="spellStart"/>
      <w:r w:rsidRPr="000D609A">
        <w:rPr>
          <w:rFonts w:ascii="Calibri" w:eastAsia="Times New Roman" w:hAnsi="Calibri" w:cs="Calibri"/>
          <w:color w:val="000000"/>
          <w:kern w:val="0"/>
          <w:lang w:eastAsia="it-IT"/>
        </w:rPr>
        <w:t>Argagn</w:t>
      </w:r>
      <w:proofErr w:type="spellEnd"/>
      <w:r w:rsidRPr="000D609A">
        <w:rPr>
          <w:rFonts w:ascii="Calibri" w:eastAsia="Times New Roman" w:hAnsi="Calibri" w:cs="Calibri"/>
          <w:color w:val="000000"/>
          <w:kern w:val="0"/>
          <w:lang w:eastAsia="it-IT"/>
        </w:rPr>
        <w:t xml:space="preserve"> dei suoni (Associazione Croma ETS), Sovranità invisibile (Simone Lombardi), Che segno fa un suono? (</w:t>
      </w:r>
      <w:proofErr w:type="spellStart"/>
      <w:r w:rsidRPr="000D609A">
        <w:rPr>
          <w:rFonts w:ascii="Calibri" w:eastAsia="Times New Roman" w:hAnsi="Calibri" w:cs="Calibri"/>
          <w:color w:val="000000"/>
          <w:kern w:val="0"/>
          <w:lang w:eastAsia="it-IT"/>
        </w:rPr>
        <w:t>Micromegà</w:t>
      </w:r>
      <w:proofErr w:type="spellEnd"/>
      <w:r w:rsidRPr="000D609A">
        <w:rPr>
          <w:rFonts w:ascii="Calibri" w:eastAsia="Times New Roman" w:hAnsi="Calibri" w:cs="Calibri"/>
          <w:color w:val="000000"/>
          <w:kern w:val="0"/>
          <w:lang w:eastAsia="it-IT"/>
        </w:rPr>
        <w:t xml:space="preserve">), Padiglione Maddalena (Segni Mossi), Suoni illeggibili (Paola Cappelletti), </w:t>
      </w:r>
      <w:proofErr w:type="spellStart"/>
      <w:r w:rsidRPr="000D609A">
        <w:rPr>
          <w:rFonts w:ascii="Calibri" w:eastAsia="Times New Roman" w:hAnsi="Calibri" w:cs="Calibri"/>
          <w:color w:val="000000"/>
          <w:kern w:val="0"/>
          <w:lang w:eastAsia="it-IT"/>
        </w:rPr>
        <w:t>Didgerizoo</w:t>
      </w:r>
      <w:proofErr w:type="spellEnd"/>
      <w:r w:rsidRPr="000D609A">
        <w:rPr>
          <w:rFonts w:ascii="Calibri" w:eastAsia="Times New Roman" w:hAnsi="Calibri" w:cs="Calibri"/>
          <w:color w:val="000000"/>
          <w:kern w:val="0"/>
          <w:lang w:eastAsia="it-IT"/>
        </w:rPr>
        <w:t xml:space="preserve">, </w:t>
      </w:r>
      <w:proofErr w:type="spellStart"/>
      <w:r w:rsidRPr="000D609A">
        <w:rPr>
          <w:rFonts w:ascii="Calibri" w:eastAsia="Times New Roman" w:hAnsi="Calibri" w:cs="Calibri"/>
          <w:color w:val="000000"/>
          <w:kern w:val="0"/>
          <w:lang w:eastAsia="it-IT"/>
        </w:rPr>
        <w:t>Kyma</w:t>
      </w:r>
      <w:proofErr w:type="spellEnd"/>
      <w:r w:rsidRPr="000D609A">
        <w:rPr>
          <w:rFonts w:ascii="Calibri" w:eastAsia="Times New Roman" w:hAnsi="Calibri" w:cs="Calibri"/>
          <w:color w:val="000000"/>
          <w:kern w:val="0"/>
          <w:lang w:eastAsia="it-IT"/>
        </w:rPr>
        <w:t xml:space="preserve"> e </w:t>
      </w:r>
      <w:proofErr w:type="spellStart"/>
      <w:r w:rsidRPr="000D609A">
        <w:rPr>
          <w:rFonts w:ascii="Calibri" w:eastAsia="Times New Roman" w:hAnsi="Calibri" w:cs="Calibri"/>
          <w:color w:val="000000"/>
          <w:kern w:val="0"/>
          <w:lang w:eastAsia="it-IT"/>
        </w:rPr>
        <w:t>Tikka</w:t>
      </w:r>
      <w:proofErr w:type="spellEnd"/>
      <w:r w:rsidRPr="000D609A">
        <w:rPr>
          <w:rFonts w:ascii="Calibri" w:eastAsia="Times New Roman" w:hAnsi="Calibri" w:cs="Calibri"/>
          <w:color w:val="000000"/>
          <w:kern w:val="0"/>
          <w:lang w:eastAsia="it-IT"/>
        </w:rPr>
        <w:t xml:space="preserve"> (Università La Sapienza di Roma), Sasso </w:t>
      </w:r>
      <w:proofErr w:type="spellStart"/>
      <w:r w:rsidRPr="000D609A">
        <w:rPr>
          <w:rFonts w:ascii="Calibri" w:eastAsia="Times New Roman" w:hAnsi="Calibri" w:cs="Calibri"/>
          <w:color w:val="000000"/>
          <w:kern w:val="0"/>
          <w:lang w:eastAsia="it-IT"/>
        </w:rPr>
        <w:t>scacciasasso</w:t>
      </w:r>
      <w:proofErr w:type="spellEnd"/>
      <w:r w:rsidRPr="000D609A">
        <w:rPr>
          <w:rFonts w:ascii="Calibri" w:eastAsia="Times New Roman" w:hAnsi="Calibri" w:cs="Calibri"/>
          <w:color w:val="000000"/>
          <w:kern w:val="0"/>
          <w:lang w:eastAsia="it-IT"/>
        </w:rPr>
        <w:t xml:space="preserve"> (Chiara Basilico), La perla (Gabriele </w:t>
      </w:r>
      <w:proofErr w:type="spellStart"/>
      <w:r w:rsidRPr="000D609A">
        <w:rPr>
          <w:rFonts w:ascii="Calibri" w:eastAsia="Times New Roman" w:hAnsi="Calibri" w:cs="Calibri"/>
          <w:color w:val="000000"/>
          <w:kern w:val="0"/>
          <w:lang w:eastAsia="it-IT"/>
        </w:rPr>
        <w:t>Mitelli</w:t>
      </w:r>
      <w:proofErr w:type="spellEnd"/>
      <w:r w:rsidRPr="000D609A">
        <w:rPr>
          <w:rFonts w:ascii="Calibri" w:eastAsia="Times New Roman" w:hAnsi="Calibri" w:cs="Calibri"/>
          <w:color w:val="000000"/>
          <w:kern w:val="0"/>
          <w:lang w:eastAsia="it-IT"/>
        </w:rPr>
        <w:t>), Fusione (</w:t>
      </w:r>
      <w:proofErr w:type="spellStart"/>
      <w:r w:rsidRPr="000D609A">
        <w:rPr>
          <w:rFonts w:ascii="Calibri" w:eastAsia="Times New Roman" w:hAnsi="Calibri" w:cs="Calibri"/>
          <w:color w:val="000000"/>
          <w:kern w:val="0"/>
          <w:lang w:eastAsia="it-IT"/>
        </w:rPr>
        <w:t>Neunau</w:t>
      </w:r>
      <w:proofErr w:type="spellEnd"/>
      <w:r w:rsidRPr="000D609A">
        <w:rPr>
          <w:rFonts w:ascii="Calibri" w:eastAsia="Times New Roman" w:hAnsi="Calibri" w:cs="Calibri"/>
          <w:color w:val="000000"/>
          <w:kern w:val="0"/>
          <w:lang w:eastAsia="it-IT"/>
        </w:rPr>
        <w:t xml:space="preserve">), Albero </w:t>
      </w:r>
      <w:proofErr w:type="spellStart"/>
      <w:r w:rsidRPr="000D609A">
        <w:rPr>
          <w:rFonts w:ascii="Calibri" w:eastAsia="Times New Roman" w:hAnsi="Calibri" w:cs="Calibri"/>
          <w:color w:val="000000"/>
          <w:kern w:val="0"/>
          <w:lang w:eastAsia="it-IT"/>
        </w:rPr>
        <w:t>rumorologia</w:t>
      </w:r>
      <w:proofErr w:type="spellEnd"/>
      <w:r w:rsidRPr="000D609A">
        <w:rPr>
          <w:rFonts w:ascii="Calibri" w:eastAsia="Times New Roman" w:hAnsi="Calibri" w:cs="Calibri"/>
          <w:color w:val="000000"/>
          <w:kern w:val="0"/>
          <w:lang w:eastAsia="it-IT"/>
        </w:rPr>
        <w:t xml:space="preserve"> (Fondazione </w:t>
      </w:r>
      <w:proofErr w:type="spellStart"/>
      <w:r w:rsidRPr="000D609A">
        <w:rPr>
          <w:rFonts w:ascii="Calibri" w:eastAsia="Times New Roman" w:hAnsi="Calibri" w:cs="Calibri"/>
          <w:color w:val="000000"/>
          <w:kern w:val="0"/>
          <w:lang w:eastAsia="it-IT"/>
        </w:rPr>
        <w:t>PInAC</w:t>
      </w:r>
      <w:proofErr w:type="spellEnd"/>
      <w:r w:rsidRPr="000D609A">
        <w:rPr>
          <w:rFonts w:ascii="Calibri" w:eastAsia="Times New Roman" w:hAnsi="Calibri" w:cs="Calibri"/>
          <w:color w:val="000000"/>
          <w:kern w:val="0"/>
          <w:lang w:eastAsia="it-IT"/>
        </w:rPr>
        <w:t xml:space="preserve">). </w:t>
      </w:r>
    </w:p>
    <w:p w14:paraId="7B08CE1E" w14:textId="51090D48" w:rsidR="000D609A" w:rsidRDefault="000D609A" w:rsidP="000D609A">
      <w:pPr>
        <w:spacing w:line="36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</w:rPr>
      </w:pPr>
      <w:r w:rsidRPr="000D609A">
        <w:rPr>
          <w:rFonts w:ascii="Calibri" w:eastAsia="Times New Roman" w:hAnsi="Calibri" w:cs="Calibri"/>
          <w:b/>
          <w:bCs/>
          <w:color w:val="000000"/>
          <w:kern w:val="0"/>
          <w:lang w:eastAsia="it-IT"/>
        </w:rPr>
        <w:t>Il sentiero</w:t>
      </w:r>
      <w:r w:rsidRPr="000D609A">
        <w:rPr>
          <w:rFonts w:ascii="Calibri" w:eastAsia="Times New Roman" w:hAnsi="Calibri" w:cs="Calibri"/>
          <w:color w:val="000000"/>
          <w:kern w:val="0"/>
          <w:lang w:eastAsia="it-IT"/>
        </w:rPr>
        <w:t xml:space="preserve"> è pianeggiante e adatto a tutti. Il percorso completo dura </w:t>
      </w:r>
      <w:r w:rsidRPr="000D609A">
        <w:rPr>
          <w:rFonts w:ascii="Calibri" w:eastAsia="Times New Roman" w:hAnsi="Calibri" w:cs="Calibri"/>
          <w:b/>
          <w:bCs/>
          <w:color w:val="000000"/>
          <w:kern w:val="0"/>
          <w:lang w:eastAsia="it-IT"/>
        </w:rPr>
        <w:t>circa due ore</w:t>
      </w:r>
      <w:r w:rsidRPr="000D609A">
        <w:rPr>
          <w:rFonts w:ascii="Calibri" w:eastAsia="Times New Roman" w:hAnsi="Calibri" w:cs="Calibri"/>
          <w:color w:val="000000"/>
          <w:kern w:val="0"/>
          <w:lang w:eastAsia="it-IT"/>
        </w:rPr>
        <w:t xml:space="preserve"> e si può iniziare in qualsiasi momento </w:t>
      </w:r>
      <w:r w:rsidRPr="000D609A">
        <w:rPr>
          <w:rFonts w:ascii="Calibri" w:eastAsia="Times New Roman" w:hAnsi="Calibri" w:cs="Calibri"/>
          <w:b/>
          <w:bCs/>
          <w:color w:val="000000"/>
          <w:kern w:val="0"/>
          <w:lang w:eastAsia="it-IT"/>
        </w:rPr>
        <w:t>nella fascia oraria 10–18</w:t>
      </w:r>
      <w:r w:rsidRPr="000D609A">
        <w:rPr>
          <w:rFonts w:ascii="Calibri" w:eastAsia="Times New Roman" w:hAnsi="Calibri" w:cs="Calibri"/>
          <w:color w:val="000000"/>
          <w:kern w:val="0"/>
          <w:lang w:eastAsia="it-IT"/>
        </w:rPr>
        <w:t>, scegliendo liberamente quando partire nel corso della giornata.</w:t>
      </w:r>
    </w:p>
    <w:p w14:paraId="634F7160" w14:textId="655046E2" w:rsidR="00A57585" w:rsidRDefault="00A57585" w:rsidP="000D609A">
      <w:pPr>
        <w:spacing w:line="36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</w:rPr>
      </w:pPr>
      <w:r>
        <w:rPr>
          <w:rFonts w:ascii="Calibri" w:eastAsia="Times New Roman" w:hAnsi="Calibri" w:cs="Calibri"/>
          <w:color w:val="000000"/>
          <w:kern w:val="0"/>
          <w:lang w:eastAsia="it-IT"/>
        </w:rPr>
        <w:lastRenderedPageBreak/>
        <w:t>In allegato tutti i dettagli dei laboratori.</w:t>
      </w:r>
    </w:p>
    <w:p w14:paraId="7527D34A" w14:textId="76753AEF" w:rsidR="00912301" w:rsidRPr="00912301" w:rsidRDefault="00912301" w:rsidP="00912301">
      <w:pPr>
        <w:spacing w:line="36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</w:rPr>
      </w:pPr>
      <w:r w:rsidRPr="00912301">
        <w:rPr>
          <w:rFonts w:ascii="Calibri" w:eastAsia="Times New Roman" w:hAnsi="Calibri" w:cs="Calibri"/>
          <w:color w:val="000000"/>
          <w:kern w:val="0"/>
          <w:lang w:eastAsia="it-IT"/>
        </w:rPr>
        <w:t xml:space="preserve">L'evento è organizzato dal collettivo Ci Sarà Un Bel Clima, su iniziativa del Comune di Brescia. </w:t>
      </w:r>
      <w:r w:rsidRPr="00912301">
        <w:rPr>
          <w:rFonts w:ascii="Calibri" w:eastAsia="Times New Roman" w:hAnsi="Calibri" w:cs="Calibri"/>
          <w:b/>
          <w:bCs/>
          <w:color w:val="000000"/>
          <w:kern w:val="0"/>
          <w:lang w:eastAsia="it-IT"/>
        </w:rPr>
        <w:t xml:space="preserve">La partecipazione è gratuita, previa prenotazione su </w:t>
      </w:r>
      <w:hyperlink r:id="rId6" w:history="1">
        <w:r w:rsidRPr="003C3142">
          <w:rPr>
            <w:rStyle w:val="Collegamentoipertestuale"/>
            <w:rFonts w:ascii="Calibri" w:eastAsia="Times New Roman" w:hAnsi="Calibri" w:cs="Calibri"/>
            <w:b/>
            <w:bCs/>
            <w:kern w:val="0"/>
            <w:lang w:eastAsia="it-IT"/>
          </w:rPr>
          <w:t>Eventbrite</w:t>
        </w:r>
      </w:hyperlink>
      <w:r w:rsidRPr="00912301">
        <w:rPr>
          <w:rFonts w:ascii="Calibri" w:eastAsia="Times New Roman" w:hAnsi="Calibri" w:cs="Calibri"/>
          <w:color w:val="000000"/>
          <w:kern w:val="0"/>
          <w:lang w:eastAsia="it-IT"/>
        </w:rPr>
        <w:t>. Per informazioni, programma alternativo in caso di maltempo e aggiornamenti: </w:t>
      </w:r>
      <w:hyperlink r:id="rId7" w:history="1">
        <w:r w:rsidRPr="00912301">
          <w:rPr>
            <w:rFonts w:ascii="Calibri" w:eastAsia="Times New Roman" w:hAnsi="Calibri" w:cs="Calibri"/>
            <w:color w:val="0000FF"/>
            <w:kern w:val="0"/>
            <w:u w:val="single"/>
            <w:lang w:eastAsia="it-IT"/>
          </w:rPr>
          <w:t>www.kidsmeetalps.com</w:t>
        </w:r>
      </w:hyperlink>
      <w:r w:rsidRPr="00912301">
        <w:rPr>
          <w:rFonts w:ascii="Calibri" w:eastAsia="Times New Roman" w:hAnsi="Calibri" w:cs="Calibri"/>
          <w:color w:val="000000"/>
          <w:kern w:val="0"/>
          <w:lang w:eastAsia="it-IT"/>
        </w:rPr>
        <w:t>.</w:t>
      </w:r>
    </w:p>
    <w:p w14:paraId="53BC2D6F" w14:textId="77777777" w:rsidR="00912301" w:rsidRPr="000D609A" w:rsidRDefault="00912301" w:rsidP="000D609A">
      <w:pPr>
        <w:spacing w:line="36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</w:rPr>
      </w:pPr>
    </w:p>
    <w:p w14:paraId="5639ED20" w14:textId="77777777" w:rsidR="000D609A" w:rsidRPr="000D609A" w:rsidRDefault="000D609A" w:rsidP="000D609A">
      <w:pPr>
        <w:spacing w:line="36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</w:rPr>
      </w:pPr>
      <w:r w:rsidRPr="000D609A">
        <w:rPr>
          <w:rFonts w:ascii="Calibri" w:eastAsia="Times New Roman" w:hAnsi="Calibri" w:cs="Calibri"/>
          <w:b/>
          <w:bCs/>
          <w:color w:val="000000"/>
          <w:kern w:val="0"/>
          <w:lang w:eastAsia="it-IT"/>
        </w:rPr>
        <w:t>Come raggiungere l'evento</w:t>
      </w:r>
    </w:p>
    <w:p w14:paraId="0C0794EE" w14:textId="77777777" w:rsidR="001B5569" w:rsidRDefault="000D609A" w:rsidP="000D609A">
      <w:pPr>
        <w:spacing w:line="36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</w:rPr>
      </w:pPr>
      <w:r w:rsidRPr="000D609A">
        <w:rPr>
          <w:rFonts w:ascii="Calibri" w:eastAsia="Times New Roman" w:hAnsi="Calibri" w:cs="Calibri"/>
          <w:color w:val="000000"/>
          <w:kern w:val="0"/>
          <w:lang w:eastAsia="it-IT"/>
        </w:rPr>
        <w:t xml:space="preserve">L'accesso alla Maddalena sarà </w:t>
      </w:r>
      <w:r w:rsidRPr="00912301">
        <w:rPr>
          <w:rFonts w:ascii="Calibri" w:eastAsia="Times New Roman" w:hAnsi="Calibri" w:cs="Calibri"/>
          <w:color w:val="000000"/>
          <w:kern w:val="0"/>
          <w:lang w:eastAsia="it-IT"/>
        </w:rPr>
        <w:t xml:space="preserve">chiuso alle auto. </w:t>
      </w:r>
    </w:p>
    <w:p w14:paraId="39D6C14A" w14:textId="6000714E" w:rsidR="000D609A" w:rsidRPr="00912301" w:rsidRDefault="000D609A" w:rsidP="000D609A">
      <w:pPr>
        <w:spacing w:line="36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</w:rPr>
      </w:pPr>
      <w:r w:rsidRPr="00912301">
        <w:rPr>
          <w:rFonts w:ascii="Calibri" w:eastAsia="Times New Roman" w:hAnsi="Calibri" w:cs="Calibri"/>
          <w:color w:val="000000"/>
          <w:kern w:val="0"/>
          <w:lang w:eastAsia="it-IT"/>
        </w:rPr>
        <w:t xml:space="preserve">Sarà disponibile una </w:t>
      </w:r>
      <w:r w:rsidRPr="00912301">
        <w:rPr>
          <w:rFonts w:ascii="Calibri" w:eastAsia="Times New Roman" w:hAnsi="Calibri" w:cs="Calibri"/>
          <w:b/>
          <w:bCs/>
          <w:color w:val="000000"/>
          <w:kern w:val="0"/>
          <w:lang w:eastAsia="it-IT"/>
        </w:rPr>
        <w:t>navetta elettrica gratuita</w:t>
      </w:r>
      <w:r w:rsidRPr="00912301">
        <w:rPr>
          <w:rFonts w:ascii="Calibri" w:eastAsia="Times New Roman" w:hAnsi="Calibri" w:cs="Calibri"/>
          <w:color w:val="000000"/>
          <w:kern w:val="0"/>
          <w:lang w:eastAsia="it-IT"/>
        </w:rPr>
        <w:t xml:space="preserve"> con partenza ogni mezz'ora da via San Faustino / Piazzale Cesare Battisti </w:t>
      </w:r>
      <w:r w:rsidRPr="003C3142">
        <w:rPr>
          <w:rFonts w:ascii="Calibri" w:eastAsia="Times New Roman" w:hAnsi="Calibri" w:cs="Calibri"/>
          <w:color w:val="000000"/>
          <w:kern w:val="0"/>
          <w:lang w:eastAsia="it-IT"/>
        </w:rPr>
        <w:t xml:space="preserve">(prenotazione obbligatoria </w:t>
      </w:r>
      <w:r w:rsidR="003C3142">
        <w:rPr>
          <w:rFonts w:ascii="Calibri" w:eastAsia="Times New Roman" w:hAnsi="Calibri" w:cs="Calibri"/>
          <w:color w:val="000000"/>
          <w:kern w:val="0"/>
          <w:lang w:eastAsia="it-IT"/>
        </w:rPr>
        <w:t xml:space="preserve">anche della navetta </w:t>
      </w:r>
      <w:r w:rsidRPr="003C3142">
        <w:rPr>
          <w:rFonts w:ascii="Calibri" w:eastAsia="Times New Roman" w:hAnsi="Calibri" w:cs="Calibri"/>
          <w:color w:val="000000"/>
          <w:kern w:val="0"/>
          <w:lang w:eastAsia="it-IT"/>
        </w:rPr>
        <w:t xml:space="preserve">su </w:t>
      </w:r>
      <w:hyperlink r:id="rId8" w:history="1">
        <w:proofErr w:type="spellStart"/>
        <w:r w:rsidRPr="003C3142">
          <w:rPr>
            <w:rStyle w:val="Collegamentoipertestuale"/>
            <w:rFonts w:ascii="Calibri" w:eastAsia="Times New Roman" w:hAnsi="Calibri" w:cs="Calibri"/>
            <w:kern w:val="0"/>
            <w:lang w:eastAsia="it-IT"/>
          </w:rPr>
          <w:t>Eventbrite</w:t>
        </w:r>
        <w:proofErr w:type="spellEnd"/>
      </w:hyperlink>
      <w:r w:rsidRPr="00912301">
        <w:rPr>
          <w:rFonts w:ascii="Calibri" w:eastAsia="Times New Roman" w:hAnsi="Calibri" w:cs="Calibri"/>
          <w:color w:val="000000"/>
          <w:kern w:val="0"/>
          <w:lang w:eastAsia="it-IT"/>
        </w:rPr>
        <w:t xml:space="preserve">). In alternativa, è possibile raggiungere la Maddalena </w:t>
      </w:r>
      <w:r w:rsidRPr="00912301">
        <w:rPr>
          <w:rFonts w:ascii="Calibri" w:eastAsia="Times New Roman" w:hAnsi="Calibri" w:cs="Calibri"/>
          <w:b/>
          <w:bCs/>
          <w:color w:val="000000"/>
          <w:kern w:val="0"/>
          <w:lang w:eastAsia="it-IT"/>
        </w:rPr>
        <w:t xml:space="preserve">a piedi </w:t>
      </w:r>
      <w:r w:rsidRPr="00912301">
        <w:rPr>
          <w:rFonts w:ascii="Calibri" w:eastAsia="Times New Roman" w:hAnsi="Calibri" w:cs="Calibri"/>
          <w:color w:val="000000"/>
          <w:kern w:val="0"/>
          <w:lang w:eastAsia="it-IT"/>
        </w:rPr>
        <w:t xml:space="preserve">con i </w:t>
      </w:r>
      <w:proofErr w:type="spellStart"/>
      <w:r w:rsidRPr="00912301">
        <w:rPr>
          <w:rFonts w:ascii="Calibri" w:eastAsia="Times New Roman" w:hAnsi="Calibri" w:cs="Calibri"/>
          <w:color w:val="000000"/>
          <w:kern w:val="0"/>
          <w:lang w:eastAsia="it-IT"/>
        </w:rPr>
        <w:t>Gnari</w:t>
      </w:r>
      <w:proofErr w:type="spellEnd"/>
      <w:r w:rsidRPr="00912301">
        <w:rPr>
          <w:rFonts w:ascii="Calibri" w:eastAsia="Times New Roman" w:hAnsi="Calibri" w:cs="Calibri"/>
          <w:color w:val="000000"/>
          <w:kern w:val="0"/>
          <w:lang w:eastAsia="it-IT"/>
        </w:rPr>
        <w:t xml:space="preserve"> e </w:t>
      </w:r>
      <w:proofErr w:type="spellStart"/>
      <w:r w:rsidRPr="00912301">
        <w:rPr>
          <w:rFonts w:ascii="Calibri" w:eastAsia="Times New Roman" w:hAnsi="Calibri" w:cs="Calibri"/>
          <w:color w:val="000000"/>
          <w:kern w:val="0"/>
          <w:lang w:eastAsia="it-IT"/>
        </w:rPr>
        <w:t>gnare</w:t>
      </w:r>
      <w:proofErr w:type="spellEnd"/>
      <w:r w:rsidRPr="00912301">
        <w:rPr>
          <w:rFonts w:ascii="Calibri" w:eastAsia="Times New Roman" w:hAnsi="Calibri" w:cs="Calibri"/>
          <w:color w:val="000000"/>
          <w:kern w:val="0"/>
          <w:lang w:eastAsia="it-IT"/>
        </w:rPr>
        <w:t xml:space="preserve"> de</w:t>
      </w:r>
      <w:r w:rsidR="00912301">
        <w:rPr>
          <w:rFonts w:ascii="Calibri" w:eastAsia="Times New Roman" w:hAnsi="Calibri" w:cs="Calibri"/>
          <w:color w:val="000000"/>
          <w:kern w:val="0"/>
          <w:lang w:eastAsia="it-IT"/>
        </w:rPr>
        <w:t>’</w:t>
      </w:r>
      <w:r w:rsidRPr="00912301">
        <w:rPr>
          <w:rFonts w:ascii="Calibri" w:eastAsia="Times New Roman" w:hAnsi="Calibri" w:cs="Calibri"/>
          <w:color w:val="000000"/>
          <w:kern w:val="0"/>
          <w:lang w:eastAsia="it-IT"/>
        </w:rPr>
        <w:t xml:space="preserve"> </w:t>
      </w:r>
      <w:proofErr w:type="spellStart"/>
      <w:r w:rsidRPr="00912301">
        <w:rPr>
          <w:rFonts w:ascii="Calibri" w:eastAsia="Times New Roman" w:hAnsi="Calibri" w:cs="Calibri"/>
          <w:color w:val="000000"/>
          <w:kern w:val="0"/>
          <w:lang w:eastAsia="it-IT"/>
        </w:rPr>
        <w:t>Mompiá</w:t>
      </w:r>
      <w:proofErr w:type="spellEnd"/>
      <w:r w:rsidRPr="00912301">
        <w:rPr>
          <w:rFonts w:ascii="Calibri" w:eastAsia="Times New Roman" w:hAnsi="Calibri" w:cs="Calibri"/>
          <w:color w:val="000000"/>
          <w:kern w:val="0"/>
          <w:lang w:eastAsia="it-IT"/>
        </w:rPr>
        <w:t xml:space="preserve"> (ritrovo ore 8, partenza 8.30 dalla Polveriera, circa 3 ore), </w:t>
      </w:r>
      <w:r w:rsidRPr="00912301">
        <w:rPr>
          <w:rFonts w:ascii="Calibri" w:eastAsia="Times New Roman" w:hAnsi="Calibri" w:cs="Calibri"/>
          <w:b/>
          <w:bCs/>
          <w:color w:val="000000"/>
          <w:kern w:val="0"/>
          <w:lang w:eastAsia="it-IT"/>
        </w:rPr>
        <w:t>a piedi</w:t>
      </w:r>
      <w:r w:rsidRPr="00912301">
        <w:rPr>
          <w:rFonts w:ascii="Calibri" w:eastAsia="Times New Roman" w:hAnsi="Calibri" w:cs="Calibri"/>
          <w:color w:val="000000"/>
          <w:kern w:val="0"/>
          <w:lang w:eastAsia="it-IT"/>
        </w:rPr>
        <w:t xml:space="preserve"> con il </w:t>
      </w:r>
      <w:proofErr w:type="spellStart"/>
      <w:r w:rsidRPr="00912301">
        <w:rPr>
          <w:rFonts w:ascii="Calibri" w:eastAsia="Times New Roman" w:hAnsi="Calibri" w:cs="Calibri"/>
          <w:color w:val="000000"/>
          <w:kern w:val="0"/>
          <w:lang w:eastAsia="it-IT"/>
        </w:rPr>
        <w:t>Cai</w:t>
      </w:r>
      <w:proofErr w:type="spellEnd"/>
      <w:r w:rsidRPr="00912301">
        <w:rPr>
          <w:rFonts w:ascii="Calibri" w:eastAsia="Times New Roman" w:hAnsi="Calibri" w:cs="Calibri"/>
          <w:color w:val="000000"/>
          <w:kern w:val="0"/>
          <w:lang w:eastAsia="it-IT"/>
        </w:rPr>
        <w:t xml:space="preserve"> (ritrovo ore 9 al parcheggio della chiesa di Sant'Eufemia, percorso ad anello, prenotazione obbligatoria) o </w:t>
      </w:r>
      <w:r w:rsidRPr="00912301">
        <w:rPr>
          <w:rFonts w:ascii="Calibri" w:eastAsia="Times New Roman" w:hAnsi="Calibri" w:cs="Calibri"/>
          <w:b/>
          <w:bCs/>
          <w:color w:val="000000"/>
          <w:kern w:val="0"/>
          <w:lang w:eastAsia="it-IT"/>
        </w:rPr>
        <w:t xml:space="preserve">in bici </w:t>
      </w:r>
      <w:r w:rsidRPr="00912301">
        <w:rPr>
          <w:rFonts w:ascii="Calibri" w:eastAsia="Times New Roman" w:hAnsi="Calibri" w:cs="Calibri"/>
          <w:color w:val="000000"/>
          <w:kern w:val="0"/>
          <w:lang w:eastAsia="it-IT"/>
        </w:rPr>
        <w:t>con Fiab (ritrovo ore 9.45, partenza ore 10 dai giardini di via Turati).</w:t>
      </w:r>
    </w:p>
    <w:p w14:paraId="21997114" w14:textId="1E52ABB9" w:rsidR="00A57585" w:rsidRPr="00912301" w:rsidRDefault="00912301" w:rsidP="00A57585">
      <w:pPr>
        <w:spacing w:line="360" w:lineRule="auto"/>
        <w:jc w:val="both"/>
        <w:rPr>
          <w:rFonts w:ascii="Calibri" w:hAnsi="Calibri" w:cs="Calibri"/>
          <w:bCs/>
        </w:rPr>
      </w:pPr>
      <w:r w:rsidRPr="00912301">
        <w:rPr>
          <w:rFonts w:ascii="Calibri" w:hAnsi="Calibri" w:cs="Calibri"/>
          <w:bCs/>
        </w:rPr>
        <w:t xml:space="preserve">Inoltre, </w:t>
      </w:r>
      <w:r>
        <w:rPr>
          <w:rFonts w:ascii="Calibri" w:hAnsi="Calibri" w:cs="Calibri"/>
          <w:bCs/>
        </w:rPr>
        <w:t>p</w:t>
      </w:r>
      <w:r w:rsidR="00A57585" w:rsidRPr="00912301">
        <w:rPr>
          <w:rFonts w:ascii="Calibri" w:hAnsi="Calibri" w:cs="Calibri"/>
          <w:bCs/>
        </w:rPr>
        <w:t xml:space="preserve">er favorire la partecipazione e incentivare l’utilizzo del trasporto pubblico, </w:t>
      </w:r>
      <w:r>
        <w:rPr>
          <w:rFonts w:ascii="Calibri" w:hAnsi="Calibri" w:cs="Calibri"/>
          <w:bCs/>
        </w:rPr>
        <w:t xml:space="preserve">per il 7 giugno </w:t>
      </w:r>
      <w:r w:rsidR="00A57585" w:rsidRPr="00912301">
        <w:rPr>
          <w:rFonts w:ascii="Calibri" w:hAnsi="Calibri" w:cs="Calibri"/>
          <w:bCs/>
        </w:rPr>
        <w:t xml:space="preserve">il Comune di Brescia e il Gruppo Brescia Mobilità promuovono la </w:t>
      </w:r>
      <w:r w:rsidR="00A57585" w:rsidRPr="00912301">
        <w:rPr>
          <w:rFonts w:ascii="Calibri" w:hAnsi="Calibri" w:cs="Calibri"/>
          <w:b/>
        </w:rPr>
        <w:t>Giornata a Biglietto Unico</w:t>
      </w:r>
      <w:r>
        <w:rPr>
          <w:rFonts w:ascii="Calibri" w:hAnsi="Calibri" w:cs="Calibri"/>
          <w:b/>
        </w:rPr>
        <w:t xml:space="preserve"> su tutto il resto della città</w:t>
      </w:r>
      <w:r w:rsidR="00A57585" w:rsidRPr="00912301">
        <w:rPr>
          <w:rFonts w:ascii="Calibri" w:hAnsi="Calibri" w:cs="Calibri"/>
          <w:b/>
        </w:rPr>
        <w:t>.</w:t>
      </w:r>
      <w:r>
        <w:rPr>
          <w:rFonts w:ascii="Calibri" w:hAnsi="Calibri" w:cs="Calibri"/>
          <w:bCs/>
        </w:rPr>
        <w:t xml:space="preserve"> </w:t>
      </w:r>
      <w:r w:rsidR="00A57585" w:rsidRPr="00912301">
        <w:rPr>
          <w:rFonts w:ascii="Calibri" w:hAnsi="Calibri" w:cs="Calibri"/>
        </w:rPr>
        <w:t xml:space="preserve">Sarà infatti possibile viaggiare per tutto il giorno sul trasporto pubblico (autobus e metropolitana) dell’area urbana di Brescia con un solo biglietto. I biglietti di zona 1, zona 2 e zona 1+2 manterranno il costo abituale ma </w:t>
      </w:r>
      <w:r w:rsidR="00A57585" w:rsidRPr="00912301">
        <w:rPr>
          <w:rFonts w:ascii="Calibri" w:hAnsi="Calibri" w:cs="Calibri"/>
          <w:b/>
          <w:bCs/>
        </w:rPr>
        <w:t xml:space="preserve">potranno eccezionalmente essere utilizzati per tutta la giornata </w:t>
      </w:r>
      <w:r w:rsidR="00A57585" w:rsidRPr="00912301">
        <w:rPr>
          <w:rFonts w:ascii="Calibri" w:hAnsi="Calibri" w:cs="Calibri"/>
          <w:bCs/>
        </w:rPr>
        <w:t>e non solo per il consueto periodo di validità</w:t>
      </w:r>
      <w:r w:rsidR="00A57585" w:rsidRPr="00912301">
        <w:rPr>
          <w:rFonts w:ascii="Calibri" w:hAnsi="Calibri" w:cs="Calibri"/>
        </w:rPr>
        <w:t>.</w:t>
      </w:r>
      <w:r w:rsidR="00A57585" w:rsidRPr="00912301">
        <w:rPr>
          <w:rFonts w:ascii="Calibri" w:hAnsi="Calibri" w:cs="Calibri"/>
          <w:b/>
          <w:bCs/>
        </w:rPr>
        <w:t xml:space="preserve"> </w:t>
      </w:r>
      <w:r w:rsidR="00A57585" w:rsidRPr="00912301">
        <w:rPr>
          <w:rFonts w:ascii="Calibri" w:hAnsi="Calibri" w:cs="Calibri"/>
        </w:rPr>
        <w:t>Per la convalida, sarà sufficiente avvicinare il biglietto con QR Code alla validatrice, mantenendo il codice rivolto verso l’alto, e attendere la comparsa della spunta verde sul display che ne confermerà l’avvenuta validazione.</w:t>
      </w:r>
    </w:p>
    <w:p w14:paraId="1693CE0E" w14:textId="77777777" w:rsidR="00A57585" w:rsidRPr="00912301" w:rsidRDefault="00A57585" w:rsidP="00A57585">
      <w:pPr>
        <w:spacing w:line="360" w:lineRule="auto"/>
        <w:jc w:val="both"/>
        <w:rPr>
          <w:rFonts w:ascii="Calibri" w:hAnsi="Calibri" w:cs="Calibri"/>
        </w:rPr>
      </w:pPr>
      <w:r w:rsidRPr="00912301">
        <w:rPr>
          <w:rFonts w:ascii="Calibri" w:hAnsi="Calibri" w:cs="Calibri"/>
        </w:rPr>
        <w:t xml:space="preserve">Il Biglietto Unico avrà </w:t>
      </w:r>
      <w:r w:rsidRPr="00912301">
        <w:rPr>
          <w:rFonts w:ascii="Calibri" w:hAnsi="Calibri" w:cs="Calibri"/>
          <w:bCs/>
        </w:rPr>
        <w:t>validità per i titoli di viaggio acquistati tramite tutte le modalità messe a disposizione dal Gruppo Brescia Mobilità</w:t>
      </w:r>
      <w:r w:rsidRPr="00912301">
        <w:rPr>
          <w:rFonts w:ascii="Calibri" w:hAnsi="Calibri" w:cs="Calibri"/>
        </w:rPr>
        <w:t xml:space="preserve">, anche in caso di acquisto con </w:t>
      </w:r>
      <w:proofErr w:type="spellStart"/>
      <w:r w:rsidRPr="00912301">
        <w:rPr>
          <w:rFonts w:ascii="Calibri" w:hAnsi="Calibri" w:cs="Calibri"/>
        </w:rPr>
        <w:t>Bresciapp</w:t>
      </w:r>
      <w:proofErr w:type="spellEnd"/>
      <w:r w:rsidRPr="00912301">
        <w:rPr>
          <w:rFonts w:ascii="Calibri" w:hAnsi="Calibri" w:cs="Calibri"/>
        </w:rPr>
        <w:t xml:space="preserve">! - i cui titoli di viaggio dovranno essere attivati entro 24 ore dal momento dell’acquisto - o Viaggia con un </w:t>
      </w:r>
      <w:proofErr w:type="spellStart"/>
      <w:r w:rsidRPr="00912301">
        <w:rPr>
          <w:rFonts w:ascii="Calibri" w:hAnsi="Calibri" w:cs="Calibri"/>
        </w:rPr>
        <w:t>Beep</w:t>
      </w:r>
      <w:proofErr w:type="spellEnd"/>
      <w:r w:rsidRPr="00912301">
        <w:rPr>
          <w:rFonts w:ascii="Calibri" w:hAnsi="Calibri" w:cs="Calibri"/>
        </w:rPr>
        <w:t>, il sistema di pagamento contactless attivo all’interno delle stazioni della metropolitana e a bordo autobus.</w:t>
      </w:r>
    </w:p>
    <w:p w14:paraId="26145224" w14:textId="36090F39" w:rsidR="00586E39" w:rsidRPr="000D609A" w:rsidRDefault="00A57585" w:rsidP="00912301">
      <w:pPr>
        <w:spacing w:line="360" w:lineRule="auto"/>
        <w:jc w:val="both"/>
        <w:rPr>
          <w:rFonts w:ascii="Calibri" w:hAnsi="Calibri" w:cs="Calibri"/>
          <w:lang w:eastAsia="it-IT"/>
        </w:rPr>
      </w:pPr>
      <w:r w:rsidRPr="00912301">
        <w:rPr>
          <w:rFonts w:ascii="Calibri" w:hAnsi="Calibri" w:cs="Calibri"/>
        </w:rPr>
        <w:t xml:space="preserve">Per chi arriva da fuori città, si consiglia di lasciare l’auto nei </w:t>
      </w:r>
      <w:r w:rsidRPr="00912301">
        <w:rPr>
          <w:rFonts w:ascii="Calibri" w:hAnsi="Calibri" w:cs="Calibri"/>
          <w:bCs/>
        </w:rPr>
        <w:t>parcheggi scambiatori di Prealpino</w:t>
      </w:r>
      <w:r w:rsidRPr="00912301">
        <w:rPr>
          <w:rFonts w:ascii="Calibri" w:hAnsi="Calibri" w:cs="Calibri"/>
        </w:rPr>
        <w:t xml:space="preserve">, </w:t>
      </w:r>
      <w:r w:rsidRPr="00912301">
        <w:rPr>
          <w:rFonts w:ascii="Calibri" w:hAnsi="Calibri" w:cs="Calibri"/>
          <w:bCs/>
        </w:rPr>
        <w:t>Casazza</w:t>
      </w:r>
      <w:r w:rsidRPr="00912301">
        <w:rPr>
          <w:rFonts w:ascii="Calibri" w:hAnsi="Calibri" w:cs="Calibri"/>
        </w:rPr>
        <w:t xml:space="preserve">, </w:t>
      </w:r>
      <w:r w:rsidRPr="00912301">
        <w:rPr>
          <w:rFonts w:ascii="Calibri" w:hAnsi="Calibri" w:cs="Calibri"/>
          <w:bCs/>
        </w:rPr>
        <w:t>Poliambulanza</w:t>
      </w:r>
      <w:r w:rsidRPr="00912301">
        <w:rPr>
          <w:rFonts w:ascii="Calibri" w:hAnsi="Calibri" w:cs="Calibri"/>
        </w:rPr>
        <w:t xml:space="preserve"> e </w:t>
      </w:r>
      <w:r w:rsidRPr="00912301">
        <w:rPr>
          <w:rFonts w:ascii="Calibri" w:hAnsi="Calibri" w:cs="Calibri"/>
          <w:bCs/>
        </w:rPr>
        <w:t>Sant’Eufemia – Buffalora</w:t>
      </w:r>
      <w:r w:rsidRPr="00912301">
        <w:rPr>
          <w:rFonts w:ascii="Calibri" w:hAnsi="Calibri" w:cs="Calibri"/>
        </w:rPr>
        <w:t xml:space="preserve"> e proseguire con la metropolitana. </w:t>
      </w:r>
      <w:r w:rsidRPr="00912301">
        <w:rPr>
          <w:rFonts w:ascii="Calibri" w:hAnsi="Calibri" w:cs="Calibri"/>
          <w:bCs/>
        </w:rPr>
        <w:t>Una scelta coerente con una visione di mobilità sostenibile e integrata.</w:t>
      </w:r>
      <w:r w:rsidR="00912301">
        <w:rPr>
          <w:rFonts w:ascii="Calibri" w:hAnsi="Calibri" w:cs="Calibri"/>
          <w:bCs/>
        </w:rPr>
        <w:t xml:space="preserve"> </w:t>
      </w:r>
      <w:r w:rsidRPr="00912301">
        <w:rPr>
          <w:rFonts w:ascii="Calibri" w:hAnsi="Calibri" w:cs="Calibri"/>
        </w:rPr>
        <w:t>Coloro che sono in possesso di un abbonamento</w:t>
      </w:r>
      <w:r w:rsidRPr="00912301">
        <w:rPr>
          <w:rFonts w:ascii="Calibri" w:hAnsi="Calibri" w:cs="Calibri"/>
          <w:bCs/>
        </w:rPr>
        <w:t xml:space="preserve"> al trasporto pubblico di Brescia possono attivare l'accesso ai parcheggi scambiatori attraverso lo shop online sul sito di Brescia Mobilità, </w:t>
      </w:r>
      <w:r w:rsidRPr="00912301">
        <w:rPr>
          <w:rFonts w:ascii="Calibri" w:hAnsi="Calibri" w:cs="Calibri"/>
        </w:rPr>
        <w:t>chi invece accede al parcheggio tramite ticket</w:t>
      </w:r>
      <w:r w:rsidRPr="00912301">
        <w:rPr>
          <w:rFonts w:ascii="Calibri" w:hAnsi="Calibri" w:cs="Calibri"/>
          <w:bCs/>
        </w:rPr>
        <w:t xml:space="preserve"> deve ritirarlo alla colonnina all’ingresso. Il ticket emesso consente l’accesso gratuito al parcheggio, se utilizzato anche per viaggiare in metropolitana e autobus nella Zona 1.</w:t>
      </w:r>
    </w:p>
    <w:sectPr w:rsidR="00586E39" w:rsidRPr="000D609A" w:rsidSect="001830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6ED"/>
    <w:multiLevelType w:val="multilevel"/>
    <w:tmpl w:val="CDA4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75D9A"/>
    <w:multiLevelType w:val="hybridMultilevel"/>
    <w:tmpl w:val="5238B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D56A4"/>
    <w:multiLevelType w:val="hybridMultilevel"/>
    <w:tmpl w:val="22C69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CF4AE1"/>
    <w:multiLevelType w:val="multilevel"/>
    <w:tmpl w:val="D4CA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CF48A6"/>
    <w:multiLevelType w:val="hybridMultilevel"/>
    <w:tmpl w:val="72E4F0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66DC4"/>
    <w:multiLevelType w:val="multilevel"/>
    <w:tmpl w:val="9652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6E7EDD"/>
    <w:multiLevelType w:val="hybridMultilevel"/>
    <w:tmpl w:val="AF74750A"/>
    <w:lvl w:ilvl="0" w:tplc="141848A8">
      <w:start w:val="48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615F4"/>
    <w:multiLevelType w:val="hybridMultilevel"/>
    <w:tmpl w:val="B77CB2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FE"/>
    <w:rsid w:val="0006245D"/>
    <w:rsid w:val="000D609A"/>
    <w:rsid w:val="00160170"/>
    <w:rsid w:val="0018306A"/>
    <w:rsid w:val="001B5569"/>
    <w:rsid w:val="002F7539"/>
    <w:rsid w:val="003C3142"/>
    <w:rsid w:val="00432E2D"/>
    <w:rsid w:val="00474509"/>
    <w:rsid w:val="004B00EC"/>
    <w:rsid w:val="00554E2F"/>
    <w:rsid w:val="00586E39"/>
    <w:rsid w:val="005C0A5C"/>
    <w:rsid w:val="005D1A03"/>
    <w:rsid w:val="005E33B5"/>
    <w:rsid w:val="005F556B"/>
    <w:rsid w:val="0062088C"/>
    <w:rsid w:val="00796680"/>
    <w:rsid w:val="007A3E0C"/>
    <w:rsid w:val="0083603B"/>
    <w:rsid w:val="008A148F"/>
    <w:rsid w:val="008B34F3"/>
    <w:rsid w:val="008D61F2"/>
    <w:rsid w:val="00912301"/>
    <w:rsid w:val="00A57585"/>
    <w:rsid w:val="00A75808"/>
    <w:rsid w:val="00A76669"/>
    <w:rsid w:val="00A8088F"/>
    <w:rsid w:val="00A81C03"/>
    <w:rsid w:val="00AB6DED"/>
    <w:rsid w:val="00AC0831"/>
    <w:rsid w:val="00AE53E4"/>
    <w:rsid w:val="00B4702A"/>
    <w:rsid w:val="00BF1E39"/>
    <w:rsid w:val="00C26740"/>
    <w:rsid w:val="00C43EFE"/>
    <w:rsid w:val="00CA112E"/>
    <w:rsid w:val="00CC6AED"/>
    <w:rsid w:val="00DA464B"/>
    <w:rsid w:val="00DC2DB9"/>
    <w:rsid w:val="00DE1BE6"/>
    <w:rsid w:val="00E570B8"/>
    <w:rsid w:val="00EA4A7C"/>
    <w:rsid w:val="00EB6160"/>
    <w:rsid w:val="00F0494C"/>
    <w:rsid w:val="00FB181F"/>
    <w:rsid w:val="00FC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79AB"/>
  <w15:chartTrackingRefBased/>
  <w15:docId w15:val="{B084D6F8-D95A-EA41-AA1B-DE76B83B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43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43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43E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3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3E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3E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3E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3E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3E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3E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43E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43E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3E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3E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3E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3E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3E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3E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43E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43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3E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3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3E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43E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43E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43E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3E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43E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43EFE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C43EF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C43EFE"/>
    <w:rPr>
      <w:b/>
      <w:bCs/>
    </w:rPr>
  </w:style>
  <w:style w:type="character" w:customStyle="1" w:styleId="apple-converted-space">
    <w:name w:val="apple-converted-space"/>
    <w:basedOn w:val="Carpredefinitoparagrafo"/>
    <w:rsid w:val="00C43EFE"/>
  </w:style>
  <w:style w:type="character" w:styleId="Enfasicorsivo">
    <w:name w:val="Emphasis"/>
    <w:basedOn w:val="Carpredefinitoparagrafo"/>
    <w:uiPriority w:val="20"/>
    <w:qFormat/>
    <w:rsid w:val="00C43EFE"/>
    <w:rPr>
      <w:i/>
      <w:iCs/>
    </w:rPr>
  </w:style>
  <w:style w:type="character" w:customStyle="1" w:styleId="s2">
    <w:name w:val="s2"/>
    <w:basedOn w:val="Carpredefinitoparagrafo"/>
    <w:rsid w:val="005E33B5"/>
  </w:style>
  <w:style w:type="paragraph" w:customStyle="1" w:styleId="s3">
    <w:name w:val="s3"/>
    <w:basedOn w:val="Normale"/>
    <w:rsid w:val="005E33B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BF1E39"/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essunaspaziatura">
    <w:name w:val="No Spacing"/>
    <w:uiPriority w:val="1"/>
    <w:qFormat/>
    <w:rsid w:val="00A81C03"/>
  </w:style>
  <w:style w:type="character" w:customStyle="1" w:styleId="whitespace-normal">
    <w:name w:val="whitespace-normal"/>
    <w:basedOn w:val="Carpredefinitoparagrafo"/>
    <w:rsid w:val="00AB6DED"/>
  </w:style>
  <w:style w:type="character" w:styleId="Collegamentoipertestuale">
    <w:name w:val="Hyperlink"/>
    <w:basedOn w:val="Carpredefinitoparagrafo"/>
    <w:uiPriority w:val="99"/>
    <w:unhideWhenUsed/>
    <w:rsid w:val="003C314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3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it/e/kidsmeetalps-brr-eh-shhh-ah-tickets-1988148287046?aff=oddtdtcreato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idsmeetalp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ventbrite.it/e/kidsmeetalps-brr-eh-shhh-ah-tickets-1988148287046?aff=oddtdtcreato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LUCILLA PERRINI</dc:creator>
  <cp:keywords/>
  <dc:description/>
  <cp:lastModifiedBy>Salvadori Silvana</cp:lastModifiedBy>
  <cp:revision>15</cp:revision>
  <cp:lastPrinted>2026-06-01T10:15:00Z</cp:lastPrinted>
  <dcterms:created xsi:type="dcterms:W3CDTF">2026-05-11T10:29:00Z</dcterms:created>
  <dcterms:modified xsi:type="dcterms:W3CDTF">2026-06-01T10:33:00Z</dcterms:modified>
</cp:coreProperties>
</file>